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34F96">
      <w:r w:rsidRPr="00A34F96">
        <w:t>https://public.nazk.gov.ua/documents/cafc2eec-7ad1-4460-a49a-b117e9f01ad8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4F96"/>
    <w:rsid w:val="00A34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2026-03-20T06:22:00Z</dcterms:created>
  <dcterms:modified xsi:type="dcterms:W3CDTF">2026-03-20T06:22:00Z</dcterms:modified>
</cp:coreProperties>
</file>